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C3" w:rsidRDefault="004873C3">
      <w:pPr>
        <w:rPr>
          <w:rFonts w:ascii="Helvetica Neue" w:hAnsi="Helvetica Neue" w:cs="Helvetica Neue"/>
          <w:color w:val="000000"/>
        </w:rPr>
      </w:pPr>
      <w:r>
        <w:rPr>
          <w:rFonts w:ascii="Helvetica Neue" w:hAnsi="Helvetica Neue" w:cs="Helvetica Neue"/>
          <w:color w:val="000000"/>
        </w:rPr>
        <w:fldChar w:fldCharType="begin"/>
      </w:r>
      <w:r>
        <w:rPr>
          <w:rFonts w:ascii="Helvetica Neue" w:hAnsi="Helvetica Neue" w:cs="Helvetica Neue"/>
          <w:color w:val="000000"/>
        </w:rPr>
        <w:instrText xml:space="preserve"> HYPERLINK "mailto:</w:instrText>
      </w:r>
      <w:r w:rsidRPr="004873C3">
        <w:rPr>
          <w:rFonts w:ascii="Helvetica Neue" w:hAnsi="Helvetica Neue" w:cs="Helvetica Neue"/>
          <w:color w:val="000000"/>
        </w:rPr>
        <w:instrText>actu@b.linternaute.com</w:instrText>
      </w:r>
      <w:r>
        <w:rPr>
          <w:rFonts w:ascii="Helvetica Neue" w:hAnsi="Helvetica Neue" w:cs="Helvetica Neue"/>
          <w:color w:val="000000"/>
        </w:rPr>
        <w:instrText xml:space="preserve">" </w:instrText>
      </w:r>
      <w:r>
        <w:rPr>
          <w:rFonts w:ascii="Helvetica Neue" w:hAnsi="Helvetica Neue" w:cs="Helvetica Neue"/>
          <w:color w:val="000000"/>
        </w:rPr>
        <w:fldChar w:fldCharType="separate"/>
      </w:r>
      <w:r w:rsidRPr="00C16524">
        <w:rPr>
          <w:rStyle w:val="Lienhypertexte"/>
          <w:rFonts w:ascii="Helvetica Neue" w:hAnsi="Helvetica Neue" w:cs="Helvetica Neue"/>
        </w:rPr>
        <w:t>actu@b.linternaute.com</w:t>
      </w:r>
      <w:r>
        <w:rPr>
          <w:rFonts w:ascii="Helvetica Neue" w:hAnsi="Helvetica Neue" w:cs="Helvetica Neue"/>
          <w:color w:val="000000"/>
        </w:rPr>
        <w:fldChar w:fldCharType="end"/>
      </w:r>
      <w:r>
        <w:rPr>
          <w:rFonts w:ascii="Helvetica Neue" w:hAnsi="Helvetica Neue" w:cs="Helvetica Neue"/>
          <w:color w:val="000000"/>
        </w:rPr>
        <w:t xml:space="preserve"> 16 janvier 2015</w:t>
      </w:r>
    </w:p>
    <w:p w:rsidR="009B444B" w:rsidRDefault="004873C3">
      <w:pPr>
        <w:rPr>
          <w:rFonts w:ascii="Helvetica Neue" w:hAnsi="Helvetica Neue" w:cs="Helvetica Neue"/>
          <w:color w:val="000000"/>
        </w:rPr>
      </w:pPr>
      <w:r>
        <w:rPr>
          <w:rFonts w:ascii="Helvetica Neue" w:hAnsi="Helvetica Neue" w:cs="Helvetica Neue"/>
          <w:color w:val="000000"/>
        </w:rPr>
        <w:t xml:space="preserve">Applications censurées par Apple, Miracles du savon noir, Aperçu Charlie Hebdo, Obsèques victimes attentat, Clichés </w:t>
      </w:r>
      <w:proofErr w:type="spellStart"/>
      <w:r>
        <w:rPr>
          <w:rFonts w:ascii="Helvetica Neue" w:hAnsi="Helvetica Neue" w:cs="Helvetica Neue"/>
          <w:color w:val="000000"/>
        </w:rPr>
        <w:t>bluffants</w:t>
      </w:r>
      <w:proofErr w:type="spellEnd"/>
      <w:r>
        <w:rPr>
          <w:rFonts w:ascii="Helvetica Neue" w:hAnsi="Helvetica Neue" w:cs="Helvetica Neue"/>
          <w:color w:val="000000"/>
        </w:rPr>
        <w:t xml:space="preserve"> avec effet maquette, Carte épidémie gastro, Mieux vivre ensemble</w:t>
      </w:r>
    </w:p>
    <w:p w:rsidR="004873C3" w:rsidRDefault="004873C3">
      <w:pPr>
        <w:rPr>
          <w:rFonts w:ascii="Helvetica Neue" w:hAnsi="Helvetica Neue" w:cs="Helvetica Neue"/>
          <w:color w:val="000000"/>
        </w:rPr>
      </w:pPr>
    </w:p>
    <w:bookmarkStart w:id="0" w:name="_GoBack"/>
    <w:p w:rsidR="00AA1FFA" w:rsidRDefault="00C75831">
      <w:r>
        <w:fldChar w:fldCharType="begin"/>
      </w:r>
      <w:r>
        <w:instrText xml:space="preserve"> HYPERLINK "</w:instrText>
      </w:r>
      <w:r w:rsidRPr="00C75831">
        <w:instrText>http://www.linternaute.com/hightech/mobile/1209847-applications-censurees-par-apple-et-google/</w:instrText>
      </w:r>
      <w:r>
        <w:instrText xml:space="preserve">" </w:instrText>
      </w:r>
      <w:r>
        <w:fldChar w:fldCharType="separate"/>
      </w:r>
      <w:r w:rsidRPr="00C16524">
        <w:rPr>
          <w:rStyle w:val="Lienhypertexte"/>
        </w:rPr>
        <w:t>http://www.linternaute.com/hightech/mobile/1209847-applications-censurees-par-apple-et-google/</w:t>
      </w:r>
      <w:r>
        <w:fldChar w:fldCharType="end"/>
      </w:r>
    </w:p>
    <w:bookmarkEnd w:id="0"/>
    <w:p w:rsidR="00C75831" w:rsidRDefault="00C75831"/>
    <w:p w:rsidR="004873C3" w:rsidRDefault="004873C3">
      <w:r>
        <w:rPr>
          <w:noProof/>
          <w:lang w:eastAsia="fr-FR"/>
        </w:rPr>
        <w:drawing>
          <wp:inline distT="0" distB="0" distL="0" distR="0">
            <wp:extent cx="6389163" cy="3308773"/>
            <wp:effectExtent l="0" t="0" r="1206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5-04-08 22.29.12.png"/>
                    <pic:cNvPicPr/>
                  </pic:nvPicPr>
                  <pic:blipFill>
                    <a:blip r:embed="rId5">
                      <a:extLst>
                        <a:ext uri="{28A0092B-C50C-407E-A947-70E740481C1C}">
                          <a14:useLocalDpi xmlns:a14="http://schemas.microsoft.com/office/drawing/2010/main" val="0"/>
                        </a:ext>
                      </a:extLst>
                    </a:blip>
                    <a:stretch>
                      <a:fillRect/>
                    </a:stretch>
                  </pic:blipFill>
                  <pic:spPr>
                    <a:xfrm>
                      <a:off x="0" y="0"/>
                      <a:ext cx="6390967" cy="3309707"/>
                    </a:xfrm>
                    <a:prstGeom prst="rect">
                      <a:avLst/>
                    </a:prstGeom>
                  </pic:spPr>
                </pic:pic>
              </a:graphicData>
            </a:graphic>
          </wp:inline>
        </w:drawing>
      </w:r>
    </w:p>
    <w:p w:rsidR="004873C3" w:rsidRDefault="004873C3">
      <w:r w:rsidRPr="004873C3">
        <w:lastRenderedPageBreak/>
        <w:drawing>
          <wp:inline distT="0" distB="0" distL="0" distR="0" wp14:anchorId="70AE3ADB" wp14:editId="6714E3C2">
            <wp:extent cx="4786357" cy="485817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5-04-08 22.30.53.png"/>
                    <pic:cNvPicPr/>
                  </pic:nvPicPr>
                  <pic:blipFill>
                    <a:blip r:embed="rId6">
                      <a:extLst>
                        <a:ext uri="{28A0092B-C50C-407E-A947-70E740481C1C}">
                          <a14:useLocalDpi xmlns:a14="http://schemas.microsoft.com/office/drawing/2010/main" val="0"/>
                        </a:ext>
                      </a:extLst>
                    </a:blip>
                    <a:stretch>
                      <a:fillRect/>
                    </a:stretch>
                  </pic:blipFill>
                  <pic:spPr>
                    <a:xfrm>
                      <a:off x="0" y="0"/>
                      <a:ext cx="4786795" cy="4858617"/>
                    </a:xfrm>
                    <a:prstGeom prst="rect">
                      <a:avLst/>
                    </a:prstGeom>
                  </pic:spPr>
                </pic:pic>
              </a:graphicData>
            </a:graphic>
          </wp:inline>
        </w:drawing>
      </w:r>
    </w:p>
    <w:p w:rsidR="00675904" w:rsidRDefault="00675904" w:rsidP="00675904">
      <w:pPr>
        <w:pStyle w:val="appentrylead"/>
        <w:shd w:val="clear" w:color="auto" w:fill="FFFFFF"/>
        <w:spacing w:before="142" w:beforeAutospacing="0" w:after="142" w:afterAutospacing="0"/>
        <w:rPr>
          <w:rFonts w:ascii="Times New Roman" w:hAnsi="Times New Roman" w:cs="Times New Roman"/>
          <w:b/>
          <w:bCs/>
          <w:color w:val="3F3E3E"/>
          <w:sz w:val="24"/>
          <w:szCs w:val="24"/>
        </w:rPr>
      </w:pPr>
      <w:r>
        <w:rPr>
          <w:rFonts w:ascii="Times New Roman" w:hAnsi="Times New Roman" w:cs="Times New Roman"/>
          <w:b/>
          <w:bCs/>
          <w:color w:val="3F3E3E"/>
          <w:sz w:val="24"/>
          <w:szCs w:val="24"/>
        </w:rPr>
        <w:t xml:space="preserve">Pas de sexe, pas de drogues, pas d'outrage à la religion ou aux politiques. Lorsqu'il s'agit de valider des applications pour </w:t>
      </w:r>
      <w:proofErr w:type="spellStart"/>
      <w:r>
        <w:rPr>
          <w:rFonts w:ascii="Times New Roman" w:hAnsi="Times New Roman" w:cs="Times New Roman"/>
          <w:b/>
          <w:bCs/>
          <w:color w:val="3F3E3E"/>
          <w:sz w:val="24"/>
          <w:szCs w:val="24"/>
        </w:rPr>
        <w:t>smartphones</w:t>
      </w:r>
      <w:proofErr w:type="spellEnd"/>
      <w:r>
        <w:rPr>
          <w:rFonts w:ascii="Times New Roman" w:hAnsi="Times New Roman" w:cs="Times New Roman"/>
          <w:b/>
          <w:bCs/>
          <w:color w:val="3F3E3E"/>
          <w:sz w:val="24"/>
          <w:szCs w:val="24"/>
        </w:rPr>
        <w:t xml:space="preserve"> Apple ou </w:t>
      </w:r>
      <w:proofErr w:type="spellStart"/>
      <w:r>
        <w:rPr>
          <w:rFonts w:ascii="Times New Roman" w:hAnsi="Times New Roman" w:cs="Times New Roman"/>
          <w:b/>
          <w:bCs/>
          <w:color w:val="3F3E3E"/>
          <w:sz w:val="24"/>
          <w:szCs w:val="24"/>
        </w:rPr>
        <w:t>Android</w:t>
      </w:r>
      <w:proofErr w:type="spellEnd"/>
      <w:r>
        <w:rPr>
          <w:rFonts w:ascii="Times New Roman" w:hAnsi="Times New Roman" w:cs="Times New Roman"/>
          <w:b/>
          <w:bCs/>
          <w:color w:val="3F3E3E"/>
          <w:sz w:val="24"/>
          <w:szCs w:val="24"/>
        </w:rPr>
        <w:t>, les critères sont stricts et la censure courante. Voici 30 applis interdites.</w:t>
      </w:r>
    </w:p>
    <w:p w:rsidR="00675904" w:rsidRDefault="00675904" w:rsidP="00675904">
      <w:pPr>
        <w:pStyle w:val="NormalWeb"/>
        <w:shd w:val="clear" w:color="auto" w:fill="FFFFFF"/>
        <w:spacing w:before="0" w:beforeAutospacing="0" w:after="174" w:afterAutospacing="0" w:line="392" w:lineRule="atLeast"/>
        <w:rPr>
          <w:rFonts w:ascii="Times New Roman" w:hAnsi="Times New Roman"/>
          <w:color w:val="3F3E3E"/>
          <w:sz w:val="27"/>
          <w:szCs w:val="27"/>
        </w:rPr>
      </w:pPr>
      <w:r>
        <w:rPr>
          <w:rFonts w:ascii="Times New Roman" w:hAnsi="Times New Roman"/>
          <w:color w:val="3F3E3E"/>
          <w:sz w:val="27"/>
          <w:szCs w:val="27"/>
        </w:rPr>
        <w:t>Certaines applications ont défrayé la chronique ces dernières années. On se souvient notamment en 2011 de l'appli "Juif ou pas juif" qui permettait aux possesseurs d'iPhone ou d'</w:t>
      </w:r>
      <w:proofErr w:type="spellStart"/>
      <w:r>
        <w:rPr>
          <w:rFonts w:ascii="Times New Roman" w:hAnsi="Times New Roman"/>
          <w:color w:val="3F3E3E"/>
          <w:sz w:val="27"/>
          <w:szCs w:val="27"/>
        </w:rPr>
        <w:t>iPad</w:t>
      </w:r>
      <w:proofErr w:type="spellEnd"/>
      <w:r>
        <w:rPr>
          <w:rFonts w:ascii="Times New Roman" w:hAnsi="Times New Roman"/>
          <w:color w:val="3F3E3E"/>
          <w:sz w:val="27"/>
          <w:szCs w:val="27"/>
        </w:rPr>
        <w:t xml:space="preserve"> d'interroger une base contenant les noms de plus de 3 000 personnalités pour savoir si celles-ci avaient des origines juives ou non. Face à la polémique, son créateur Johann Levy avait retiré l'appli de l'</w:t>
      </w:r>
      <w:proofErr w:type="spellStart"/>
      <w:r>
        <w:rPr>
          <w:rFonts w:ascii="Times New Roman" w:hAnsi="Times New Roman"/>
          <w:color w:val="3F3E3E"/>
          <w:sz w:val="27"/>
          <w:szCs w:val="27"/>
        </w:rPr>
        <w:t>AppStore</w:t>
      </w:r>
      <w:proofErr w:type="spellEnd"/>
      <w:r>
        <w:rPr>
          <w:rFonts w:ascii="Times New Roman" w:hAnsi="Times New Roman"/>
          <w:color w:val="3F3E3E"/>
          <w:sz w:val="27"/>
          <w:szCs w:val="27"/>
        </w:rPr>
        <w:t xml:space="preserve"> en France (mais l'avait maintenu à l'étranger, en doublant même son prix). En 2011,</w:t>
      </w:r>
      <w:r>
        <w:rPr>
          <w:rStyle w:val="apple-converted-space"/>
          <w:rFonts w:ascii="Times New Roman" w:hAnsi="Times New Roman"/>
          <w:color w:val="3F3E3E"/>
          <w:sz w:val="27"/>
          <w:szCs w:val="27"/>
        </w:rPr>
        <w:t> </w:t>
      </w:r>
      <w:hyperlink r:id="rId7" w:history="1">
        <w:proofErr w:type="spellStart"/>
        <w:r>
          <w:rPr>
            <w:rStyle w:val="Lienhypertexte"/>
            <w:rFonts w:ascii="Times New Roman" w:hAnsi="Times New Roman"/>
            <w:color w:val="3F3E3E"/>
            <w:sz w:val="27"/>
            <w:szCs w:val="27"/>
          </w:rPr>
          <w:t>Apple</w:t>
        </w:r>
      </w:hyperlink>
      <w:r>
        <w:rPr>
          <w:rFonts w:ascii="Times New Roman" w:hAnsi="Times New Roman"/>
          <w:color w:val="3F3E3E"/>
          <w:sz w:val="27"/>
          <w:szCs w:val="27"/>
        </w:rPr>
        <w:t>avait</w:t>
      </w:r>
      <w:proofErr w:type="spellEnd"/>
      <w:r>
        <w:rPr>
          <w:rFonts w:ascii="Times New Roman" w:hAnsi="Times New Roman"/>
          <w:color w:val="3F3E3E"/>
          <w:sz w:val="27"/>
          <w:szCs w:val="27"/>
        </w:rPr>
        <w:t xml:space="preserve"> aussi validé l'application de Exodus International, une organisation chrétienne voulant aider les gays à "se libérer de l'homosexualité". Face au tollé, la marque à la pomme avait finalement supprimé cette application </w:t>
      </w:r>
      <w:proofErr w:type="spellStart"/>
      <w:r>
        <w:rPr>
          <w:rFonts w:ascii="Times New Roman" w:hAnsi="Times New Roman"/>
          <w:color w:val="3F3E3E"/>
          <w:sz w:val="27"/>
          <w:szCs w:val="27"/>
        </w:rPr>
        <w:t>anti-gay</w:t>
      </w:r>
      <w:proofErr w:type="spellEnd"/>
      <w:r>
        <w:rPr>
          <w:rFonts w:ascii="Times New Roman" w:hAnsi="Times New Roman"/>
          <w:color w:val="3F3E3E"/>
          <w:sz w:val="27"/>
          <w:szCs w:val="27"/>
        </w:rPr>
        <w:t xml:space="preserve"> de son catalogue. Il faut remarquer que dans ces deux cas, ce n'est pas Apple qui est à l'origine de la censure mais plutôt que la marque a cédé à la pression.</w:t>
      </w:r>
    </w:p>
    <w:p w:rsidR="00675904" w:rsidRDefault="00675904" w:rsidP="00675904">
      <w:pPr>
        <w:pStyle w:val="Titre1"/>
        <w:spacing w:before="0" w:beforeAutospacing="0" w:after="0" w:afterAutospacing="0"/>
        <w:rPr>
          <w:rFonts w:eastAsia="Times New Roman" w:cs="Times New Roman"/>
          <w:color w:val="000000"/>
          <w:sz w:val="20"/>
          <w:szCs w:val="20"/>
        </w:rPr>
      </w:pPr>
      <w:proofErr w:type="spellStart"/>
      <w:r>
        <w:rPr>
          <w:rFonts w:eastAsia="Times New Roman" w:cs="Times New Roman"/>
          <w:color w:val="000000"/>
          <w:sz w:val="20"/>
          <w:szCs w:val="20"/>
        </w:rPr>
        <w:t>Bomb</w:t>
      </w:r>
      <w:proofErr w:type="spellEnd"/>
      <w:r>
        <w:rPr>
          <w:rFonts w:eastAsia="Times New Roman" w:cs="Times New Roman"/>
          <w:color w:val="000000"/>
          <w:sz w:val="20"/>
          <w:szCs w:val="20"/>
        </w:rPr>
        <w:t xml:space="preserve"> Gaza : raid israélien sur la bande de Gaza</w:t>
      </w:r>
    </w:p>
    <w:p w:rsidR="00675904" w:rsidRDefault="00675904" w:rsidP="00675904">
      <w:pPr>
        <w:rPr>
          <w:rFonts w:eastAsia="Times New Roman" w:cs="Times New Roman"/>
          <w:sz w:val="20"/>
          <w:szCs w:val="20"/>
        </w:rPr>
      </w:pPr>
      <w:hyperlink r:id="rId8" w:history="1">
        <w:r>
          <w:rPr>
            <w:rStyle w:val="Lienhypertexte"/>
            <w:rFonts w:ascii="Helvetica" w:eastAsia="Times New Roman" w:hAnsi="Helvetica" w:cs="Times New Roman"/>
            <w:caps/>
            <w:color w:val="FFFFFF"/>
            <w:bdr w:val="single" w:sz="6" w:space="4" w:color="242932" w:frame="1"/>
          </w:rPr>
          <w:t>VOIR LE DOSSIER</w:t>
        </w:r>
      </w:hyperlink>
    </w:p>
    <w:p w:rsidR="00675904" w:rsidRDefault="00675904" w:rsidP="00675904">
      <w:pPr>
        <w:rPr>
          <w:rFonts w:eastAsia="Times New Roman" w:cs="Times New Roman"/>
        </w:rPr>
      </w:pPr>
      <w:r>
        <w:rPr>
          <w:rFonts w:eastAsia="Times New Roman" w:cs="Times New Roman"/>
          <w:noProof/>
          <w:color w:val="3F3E3E"/>
          <w:lang w:eastAsia="fr-FR"/>
        </w:rPr>
        <w:drawing>
          <wp:inline distT="0" distB="0" distL="0" distR="0">
            <wp:extent cx="8001000" cy="5334000"/>
            <wp:effectExtent l="0" t="0" r="0" b="0"/>
            <wp:docPr id="5" name="Image 1" descr="http://i-cms.linternaute.com/image_cms/750/10005649-bomb-gaza-raid-israelien-sur-la-bande-de-gaz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ms.linternaute.com/image_cms/750/10005649-bomb-gaza-raid-israelien-sur-la-bande-de-gaza.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0" cy="5334000"/>
                    </a:xfrm>
                    <a:prstGeom prst="rect">
                      <a:avLst/>
                    </a:prstGeom>
                    <a:noFill/>
                    <a:ln>
                      <a:noFill/>
                    </a:ln>
                  </pic:spPr>
                </pic:pic>
              </a:graphicData>
            </a:graphic>
          </wp:inline>
        </w:drawing>
      </w:r>
    </w:p>
    <w:p w:rsidR="00675904" w:rsidRDefault="00675904" w:rsidP="00675904">
      <w:pPr>
        <w:rPr>
          <w:rFonts w:eastAsia="Times New Roman" w:cs="Times New Roman"/>
        </w:rPr>
      </w:pPr>
      <w:r>
        <w:rPr>
          <w:rStyle w:val="jdiaporamabegintext"/>
          <w:rFonts w:eastAsia="Times New Roman" w:cs="Times New Roman"/>
        </w:rPr>
        <w:t>"</w:t>
      </w:r>
      <w:proofErr w:type="spellStart"/>
      <w:r>
        <w:rPr>
          <w:rStyle w:val="jdiaporamabegintext"/>
          <w:rFonts w:eastAsia="Times New Roman" w:cs="Times New Roman"/>
        </w:rPr>
        <w:t>Bomb</w:t>
      </w:r>
      <w:proofErr w:type="spellEnd"/>
      <w:r>
        <w:rPr>
          <w:rStyle w:val="jdiaporamabegintext"/>
          <w:rFonts w:eastAsia="Times New Roman" w:cs="Times New Roman"/>
        </w:rPr>
        <w:t xml:space="preserve"> Gaza" compte parmi les dernières applications supprimées de Google Play et de Facebook après une importante polémique. On comprendra pourquoi. Le jeu voulait que</w:t>
      </w:r>
      <w:r>
        <w:rPr>
          <w:rStyle w:val="apple-converted-space"/>
          <w:rFonts w:eastAsia="Times New Roman" w:cs="Times New Roman"/>
        </w:rPr>
        <w:t> </w:t>
      </w:r>
      <w:r>
        <w:rPr>
          <w:rStyle w:val="lev"/>
          <w:rFonts w:eastAsia="Times New Roman" w:cs="Times New Roman"/>
        </w:rPr>
        <w:t>le joueur, un pilote israélien, mène des raids aériens sur la bande de Gaza</w:t>
      </w:r>
      <w:r>
        <w:rPr>
          <w:rStyle w:val="jdiaporamareadmore"/>
          <w:rFonts w:eastAsia="Times New Roman" w:cs="Times New Roman"/>
        </w:rPr>
        <w:t>... </w:t>
      </w:r>
      <w:r>
        <w:rPr>
          <w:rStyle w:val="icontext"/>
          <w:rFonts w:eastAsia="Times New Roman" w:cs="Times New Roman"/>
        </w:rPr>
        <w:t>Lire la suite</w:t>
      </w:r>
      <w:r>
        <w:rPr>
          <w:rStyle w:val="jdiaporamareadmore"/>
          <w:rFonts w:eastAsia="Times New Roman" w:cs="Times New Roman"/>
        </w:rPr>
        <w:t> </w:t>
      </w:r>
      <w:r>
        <w:rPr>
          <w:rStyle w:val="jdiaporamalegend"/>
          <w:rFonts w:eastAsia="Times New Roman" w:cs="Times New Roman"/>
        </w:rPr>
        <w:t> </w:t>
      </w:r>
      <w:r>
        <w:rPr>
          <w:rStyle w:val="jdiaporamalegend"/>
          <w:rFonts w:eastAsia="Times New Roman" w:cs="Times New Roman"/>
          <w:color w:val="9E9E9E"/>
          <w:sz w:val="18"/>
          <w:szCs w:val="18"/>
        </w:rPr>
        <w:t xml:space="preserve"> ©  Capture </w:t>
      </w:r>
      <w:proofErr w:type="spellStart"/>
      <w:r>
        <w:rPr>
          <w:rStyle w:val="jdiaporamalegend"/>
          <w:rFonts w:eastAsia="Times New Roman" w:cs="Times New Roman"/>
          <w:color w:val="9E9E9E"/>
          <w:sz w:val="18"/>
          <w:szCs w:val="18"/>
        </w:rPr>
        <w:t>Bomb</w:t>
      </w:r>
      <w:proofErr w:type="spellEnd"/>
      <w:r>
        <w:rPr>
          <w:rStyle w:val="jdiaporamalegend"/>
          <w:rFonts w:eastAsia="Times New Roman" w:cs="Times New Roman"/>
          <w:color w:val="9E9E9E"/>
          <w:sz w:val="18"/>
          <w:szCs w:val="18"/>
        </w:rPr>
        <w:t xml:space="preserve"> Gaza</w:t>
      </w:r>
    </w:p>
    <w:p w:rsidR="00675904" w:rsidRDefault="00675904" w:rsidP="00675904">
      <w:pPr>
        <w:pStyle w:val="NormalWeb"/>
        <w:shd w:val="clear" w:color="auto" w:fill="FFFFFF"/>
        <w:spacing w:before="0" w:beforeAutospacing="0" w:after="174" w:afterAutospacing="0" w:line="392" w:lineRule="atLeast"/>
        <w:rPr>
          <w:rFonts w:ascii="Times New Roman" w:hAnsi="Times New Roman"/>
          <w:color w:val="3F3E3E"/>
          <w:sz w:val="27"/>
          <w:szCs w:val="27"/>
        </w:rPr>
      </w:pPr>
      <w:r>
        <w:rPr>
          <w:rFonts w:ascii="Times New Roman" w:hAnsi="Times New Roman"/>
          <w:color w:val="3F3E3E"/>
          <w:sz w:val="27"/>
          <w:szCs w:val="27"/>
        </w:rPr>
        <w:t>A l'inverse, ce sont parfois Apple et Google qui sont directement à l'origine de la suppression d'une application. La société américaine fondée par Steve Jobs est plus frileuse que sa concurrente. Ses critères de rejet des applis sont plus stricts. Il suffit de lire les</w:t>
      </w:r>
      <w:r>
        <w:rPr>
          <w:rStyle w:val="apple-converted-space"/>
          <w:rFonts w:ascii="Times New Roman" w:hAnsi="Times New Roman"/>
          <w:color w:val="3F3E3E"/>
          <w:sz w:val="27"/>
          <w:szCs w:val="27"/>
        </w:rPr>
        <w:t> </w:t>
      </w:r>
      <w:r>
        <w:rPr>
          <w:rFonts w:ascii="Times New Roman" w:hAnsi="Times New Roman"/>
          <w:color w:val="3F3E3E"/>
          <w:sz w:val="27"/>
          <w:szCs w:val="27"/>
        </w:rPr>
        <w:fldChar w:fldCharType="begin"/>
      </w:r>
      <w:r>
        <w:rPr>
          <w:rFonts w:ascii="Times New Roman" w:hAnsi="Times New Roman"/>
          <w:color w:val="3F3E3E"/>
          <w:sz w:val="27"/>
          <w:szCs w:val="27"/>
        </w:rPr>
        <w:instrText xml:space="preserve"> HYPERLINK "https://developer.apple.com/app-store/review/guidelines/" \t "_blank" </w:instrText>
      </w:r>
      <w:r>
        <w:rPr>
          <w:rFonts w:ascii="Times New Roman" w:hAnsi="Times New Roman"/>
          <w:color w:val="3F3E3E"/>
          <w:sz w:val="27"/>
          <w:szCs w:val="27"/>
        </w:rPr>
      </w:r>
      <w:r>
        <w:rPr>
          <w:rFonts w:ascii="Times New Roman" w:hAnsi="Times New Roman"/>
          <w:color w:val="3F3E3E"/>
          <w:sz w:val="27"/>
          <w:szCs w:val="27"/>
        </w:rPr>
        <w:fldChar w:fldCharType="separate"/>
      </w:r>
      <w:r>
        <w:rPr>
          <w:rStyle w:val="Lienhypertexte"/>
          <w:rFonts w:ascii="Times New Roman" w:hAnsi="Times New Roman"/>
          <w:color w:val="3F3E3E"/>
          <w:sz w:val="27"/>
          <w:szCs w:val="27"/>
        </w:rPr>
        <w:t>conditions générales</w:t>
      </w:r>
      <w:r>
        <w:rPr>
          <w:rFonts w:ascii="Times New Roman" w:hAnsi="Times New Roman"/>
          <w:color w:val="3F3E3E"/>
          <w:sz w:val="27"/>
          <w:szCs w:val="27"/>
        </w:rPr>
        <w:fldChar w:fldCharType="end"/>
      </w:r>
      <w:r>
        <w:rPr>
          <w:rFonts w:ascii="Times New Roman" w:hAnsi="Times New Roman"/>
          <w:color w:val="3F3E3E"/>
          <w:sz w:val="27"/>
          <w:szCs w:val="27"/>
        </w:rPr>
        <w:t xml:space="preserve">. Seront rejetées : les applications comportant tout contenu pornographique ; celles encourageant à utiliser son téléphone dans un cadre qui pourrait le détériorer ; les applications diffamatoires ou offensantes pour un individu ou une religion ; les applications montrant des violences exercées sur des enfants, des animaux... ; toute application "ciblant uniquement une race, une culture, un véritable gouvernement ou une véritable société, ou toute autre entité réelle" ; les jeux de roulette russe... La liste est longue ! Dans notre dossier, vous constaterez que Apple n'apprécie pas non plus la critique : le jeu parodique Phone Story, qui </w:t>
      </w:r>
      <w:proofErr w:type="spellStart"/>
      <w:r>
        <w:rPr>
          <w:rFonts w:ascii="Times New Roman" w:hAnsi="Times New Roman"/>
          <w:color w:val="3F3E3E"/>
          <w:sz w:val="27"/>
          <w:szCs w:val="27"/>
        </w:rPr>
        <w:t>dénoncait</w:t>
      </w:r>
      <w:proofErr w:type="spellEnd"/>
      <w:r>
        <w:rPr>
          <w:rFonts w:ascii="Times New Roman" w:hAnsi="Times New Roman"/>
          <w:color w:val="3F3E3E"/>
          <w:sz w:val="27"/>
          <w:szCs w:val="27"/>
        </w:rPr>
        <w:t xml:space="preserve"> les conditions de fabrication de l'iPhone, s'est vue censurée.</w:t>
      </w:r>
    </w:p>
    <w:p w:rsidR="00675904" w:rsidRDefault="00675904" w:rsidP="00675904">
      <w:pPr>
        <w:pStyle w:val="NormalWeb"/>
        <w:shd w:val="clear" w:color="auto" w:fill="FFFFFF"/>
        <w:spacing w:before="0" w:beforeAutospacing="0" w:after="174" w:afterAutospacing="0" w:line="392" w:lineRule="atLeast"/>
        <w:rPr>
          <w:rFonts w:ascii="Times New Roman" w:hAnsi="Times New Roman"/>
          <w:color w:val="3F3E3E"/>
          <w:sz w:val="27"/>
          <w:szCs w:val="27"/>
        </w:rPr>
      </w:pPr>
      <w:r>
        <w:rPr>
          <w:rFonts w:ascii="Times New Roman" w:hAnsi="Times New Roman"/>
          <w:color w:val="3F3E3E"/>
          <w:sz w:val="27"/>
          <w:szCs w:val="27"/>
        </w:rPr>
        <w:t>Côté Google Play, on est un peu moins censeur que chez Apple. Mais les conditions sont globalement les mêmes : les développeurs doivent éviter les "contenus à caractère sexuel explicite", la "violence et intimidation", l'"incitation à la haine"... Pour l'anecdote, l'application</w:t>
      </w:r>
      <w:r>
        <w:rPr>
          <w:rStyle w:val="apple-converted-space"/>
          <w:rFonts w:ascii="Times New Roman" w:hAnsi="Times New Roman"/>
          <w:color w:val="3F3E3E"/>
          <w:sz w:val="27"/>
          <w:szCs w:val="27"/>
        </w:rPr>
        <w:t> </w:t>
      </w:r>
      <w:r>
        <w:rPr>
          <w:rFonts w:ascii="Times New Roman" w:hAnsi="Times New Roman"/>
          <w:color w:val="3F3E3E"/>
          <w:sz w:val="27"/>
          <w:szCs w:val="27"/>
        </w:rPr>
        <w:fldChar w:fldCharType="begin"/>
      </w:r>
      <w:r>
        <w:rPr>
          <w:rFonts w:ascii="Times New Roman" w:hAnsi="Times New Roman"/>
          <w:color w:val="3F3E3E"/>
          <w:sz w:val="27"/>
          <w:szCs w:val="27"/>
        </w:rPr>
        <w:instrText xml:space="preserve"> HYPERLINK "https://play.google.com/store/apps/details?id=com.ccmbg.vs&amp;hl=fr_FR" \t "_blank" </w:instrText>
      </w:r>
      <w:r>
        <w:rPr>
          <w:rFonts w:ascii="Times New Roman" w:hAnsi="Times New Roman"/>
          <w:color w:val="3F3E3E"/>
          <w:sz w:val="27"/>
          <w:szCs w:val="27"/>
        </w:rPr>
      </w:r>
      <w:r>
        <w:rPr>
          <w:rFonts w:ascii="Times New Roman" w:hAnsi="Times New Roman"/>
          <w:color w:val="3F3E3E"/>
          <w:sz w:val="27"/>
          <w:szCs w:val="27"/>
        </w:rPr>
        <w:fldChar w:fldCharType="separate"/>
      </w:r>
      <w:proofErr w:type="spellStart"/>
      <w:r>
        <w:rPr>
          <w:rStyle w:val="Lienhypertexte"/>
          <w:rFonts w:ascii="Times New Roman" w:hAnsi="Times New Roman"/>
          <w:color w:val="3F3E3E"/>
          <w:sz w:val="27"/>
          <w:szCs w:val="27"/>
        </w:rPr>
        <w:t>Video</w:t>
      </w:r>
      <w:proofErr w:type="spellEnd"/>
      <w:r>
        <w:rPr>
          <w:rStyle w:val="Lienhypertexte"/>
          <w:rFonts w:ascii="Times New Roman" w:hAnsi="Times New Roman"/>
          <w:color w:val="3F3E3E"/>
          <w:sz w:val="27"/>
          <w:szCs w:val="27"/>
        </w:rPr>
        <w:t xml:space="preserve"> Snack</w:t>
      </w:r>
      <w:r>
        <w:rPr>
          <w:rFonts w:ascii="Times New Roman" w:hAnsi="Times New Roman"/>
          <w:color w:val="3F3E3E"/>
          <w:sz w:val="27"/>
          <w:szCs w:val="27"/>
        </w:rPr>
        <w:fldChar w:fldCharType="end"/>
      </w:r>
      <w:r>
        <w:rPr>
          <w:rStyle w:val="apple-converted-space"/>
          <w:rFonts w:ascii="Times New Roman" w:hAnsi="Times New Roman"/>
          <w:color w:val="3F3E3E"/>
          <w:sz w:val="27"/>
          <w:szCs w:val="27"/>
        </w:rPr>
        <w:t> </w:t>
      </w:r>
      <w:r>
        <w:rPr>
          <w:rFonts w:ascii="Times New Roman" w:hAnsi="Times New Roman"/>
          <w:color w:val="3F3E3E"/>
          <w:sz w:val="27"/>
          <w:szCs w:val="27"/>
        </w:rPr>
        <w:t xml:space="preserve">[éditée par CCM Benchmark, groupe auquel appartient également Linternaute.com] a été retirée de Google Play durant quelques heures en novembre dernier. Pourtant, cette application vise simplement à proposer chaque jour à ses utilisateurs les meilleures vidéos drôles et qui vont faire le </w:t>
      </w:r>
      <w:proofErr w:type="spellStart"/>
      <w:r>
        <w:rPr>
          <w:rFonts w:ascii="Times New Roman" w:hAnsi="Times New Roman"/>
          <w:color w:val="3F3E3E"/>
          <w:sz w:val="27"/>
          <w:szCs w:val="27"/>
        </w:rPr>
        <w:t>buzz</w:t>
      </w:r>
      <w:proofErr w:type="spellEnd"/>
      <w:r>
        <w:rPr>
          <w:rFonts w:ascii="Times New Roman" w:hAnsi="Times New Roman"/>
          <w:color w:val="3F3E3E"/>
          <w:sz w:val="27"/>
          <w:szCs w:val="27"/>
        </w:rPr>
        <w:t> ! Elle a donc vite été revalidée par les équipes de Google.</w:t>
      </w:r>
    </w:p>
    <w:p w:rsidR="004873C3" w:rsidRDefault="004873C3"/>
    <w:sectPr w:rsidR="004873C3"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C3"/>
    <w:rsid w:val="000371BB"/>
    <w:rsid w:val="00183690"/>
    <w:rsid w:val="004873C3"/>
    <w:rsid w:val="005359DB"/>
    <w:rsid w:val="00675904"/>
    <w:rsid w:val="00706F43"/>
    <w:rsid w:val="009446C1"/>
    <w:rsid w:val="009B444B"/>
    <w:rsid w:val="00AA1FFA"/>
    <w:rsid w:val="00C22C68"/>
    <w:rsid w:val="00C75831"/>
    <w:rsid w:val="00E86F31"/>
    <w:rsid w:val="00EA590E"/>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675904"/>
    <w:pPr>
      <w:spacing w:before="100" w:beforeAutospacing="1" w:after="100" w:afterAutospacing="1"/>
      <w:outlineLvl w:val="0"/>
    </w:pPr>
    <w:rPr>
      <w:rFonts w:ascii="Times" w:hAnsi="Times"/>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styleId="Lienhypertexte">
    <w:name w:val="Hyperlink"/>
    <w:basedOn w:val="Policepardfaut"/>
    <w:uiPriority w:val="99"/>
    <w:unhideWhenUsed/>
    <w:rsid w:val="004873C3"/>
    <w:rPr>
      <w:color w:val="0000FF" w:themeColor="hyperlink"/>
      <w:u w:val="single"/>
    </w:rPr>
  </w:style>
  <w:style w:type="character" w:styleId="Lienhypertextesuivi">
    <w:name w:val="FollowedHyperlink"/>
    <w:basedOn w:val="Policepardfaut"/>
    <w:uiPriority w:val="99"/>
    <w:semiHidden/>
    <w:unhideWhenUsed/>
    <w:rsid w:val="00C22C68"/>
    <w:rPr>
      <w:color w:val="800080" w:themeColor="followedHyperlink"/>
      <w:u w:val="single"/>
    </w:rPr>
  </w:style>
  <w:style w:type="character" w:customStyle="1" w:styleId="Titre1Car">
    <w:name w:val="Titre 1 Car"/>
    <w:basedOn w:val="Policepardfaut"/>
    <w:link w:val="Titre1"/>
    <w:uiPriority w:val="9"/>
    <w:rsid w:val="00675904"/>
    <w:rPr>
      <w:rFonts w:ascii="Times" w:hAnsi="Times"/>
      <w:b/>
      <w:bCs/>
      <w:kern w:val="36"/>
      <w:sz w:val="48"/>
      <w:szCs w:val="48"/>
      <w:lang w:eastAsia="fr-FR"/>
    </w:rPr>
  </w:style>
  <w:style w:type="paragraph" w:customStyle="1" w:styleId="appentrylead">
    <w:name w:val="app_entry_lead"/>
    <w:basedOn w:val="Normal"/>
    <w:rsid w:val="00675904"/>
    <w:pPr>
      <w:spacing w:before="100" w:beforeAutospacing="1" w:after="100" w:afterAutospacing="1"/>
    </w:pPr>
    <w:rPr>
      <w:rFonts w:ascii="Times" w:hAnsi="Times"/>
      <w:sz w:val="20"/>
      <w:szCs w:val="20"/>
      <w:lang w:eastAsia="fr-FR"/>
    </w:rPr>
  </w:style>
  <w:style w:type="paragraph" w:styleId="NormalWeb">
    <w:name w:val="Normal (Web)"/>
    <w:basedOn w:val="Normal"/>
    <w:uiPriority w:val="99"/>
    <w:semiHidden/>
    <w:unhideWhenUsed/>
    <w:rsid w:val="00675904"/>
    <w:pPr>
      <w:spacing w:before="100" w:beforeAutospacing="1" w:after="100" w:afterAutospacing="1"/>
    </w:pPr>
    <w:rPr>
      <w:rFonts w:ascii="Times" w:hAnsi="Times" w:cs="Times New Roman"/>
      <w:sz w:val="20"/>
      <w:szCs w:val="20"/>
      <w:lang w:eastAsia="fr-FR"/>
    </w:rPr>
  </w:style>
  <w:style w:type="character" w:customStyle="1" w:styleId="apple-converted-space">
    <w:name w:val="apple-converted-space"/>
    <w:basedOn w:val="Policepardfaut"/>
    <w:rsid w:val="00675904"/>
  </w:style>
  <w:style w:type="character" w:customStyle="1" w:styleId="jdiaporamalegend">
    <w:name w:val="jdiaporamalegend"/>
    <w:basedOn w:val="Policepardfaut"/>
    <w:rsid w:val="00675904"/>
  </w:style>
  <w:style w:type="character" w:customStyle="1" w:styleId="jdiaporamabegintext">
    <w:name w:val="jdiaporamabegintext"/>
    <w:basedOn w:val="Policepardfaut"/>
    <w:rsid w:val="00675904"/>
  </w:style>
  <w:style w:type="character" w:styleId="lev">
    <w:name w:val="Strong"/>
    <w:basedOn w:val="Policepardfaut"/>
    <w:uiPriority w:val="22"/>
    <w:qFormat/>
    <w:rsid w:val="00675904"/>
    <w:rPr>
      <w:b/>
      <w:bCs/>
    </w:rPr>
  </w:style>
  <w:style w:type="character" w:customStyle="1" w:styleId="jdiaporamareadmore">
    <w:name w:val="jdiaporamareadmore"/>
    <w:basedOn w:val="Policepardfaut"/>
    <w:rsid w:val="00675904"/>
  </w:style>
  <w:style w:type="character" w:customStyle="1" w:styleId="icontext">
    <w:name w:val="icon_text"/>
    <w:basedOn w:val="Policepardfaut"/>
    <w:rsid w:val="006759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675904"/>
    <w:pPr>
      <w:spacing w:before="100" w:beforeAutospacing="1" w:after="100" w:afterAutospacing="1"/>
      <w:outlineLvl w:val="0"/>
    </w:pPr>
    <w:rPr>
      <w:rFonts w:ascii="Times" w:hAnsi="Times"/>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styleId="Lienhypertexte">
    <w:name w:val="Hyperlink"/>
    <w:basedOn w:val="Policepardfaut"/>
    <w:uiPriority w:val="99"/>
    <w:unhideWhenUsed/>
    <w:rsid w:val="004873C3"/>
    <w:rPr>
      <w:color w:val="0000FF" w:themeColor="hyperlink"/>
      <w:u w:val="single"/>
    </w:rPr>
  </w:style>
  <w:style w:type="character" w:styleId="Lienhypertextesuivi">
    <w:name w:val="FollowedHyperlink"/>
    <w:basedOn w:val="Policepardfaut"/>
    <w:uiPriority w:val="99"/>
    <w:semiHidden/>
    <w:unhideWhenUsed/>
    <w:rsid w:val="00C22C68"/>
    <w:rPr>
      <w:color w:val="800080" w:themeColor="followedHyperlink"/>
      <w:u w:val="single"/>
    </w:rPr>
  </w:style>
  <w:style w:type="character" w:customStyle="1" w:styleId="Titre1Car">
    <w:name w:val="Titre 1 Car"/>
    <w:basedOn w:val="Policepardfaut"/>
    <w:link w:val="Titre1"/>
    <w:uiPriority w:val="9"/>
    <w:rsid w:val="00675904"/>
    <w:rPr>
      <w:rFonts w:ascii="Times" w:hAnsi="Times"/>
      <w:b/>
      <w:bCs/>
      <w:kern w:val="36"/>
      <w:sz w:val="48"/>
      <w:szCs w:val="48"/>
      <w:lang w:eastAsia="fr-FR"/>
    </w:rPr>
  </w:style>
  <w:style w:type="paragraph" w:customStyle="1" w:styleId="appentrylead">
    <w:name w:val="app_entry_lead"/>
    <w:basedOn w:val="Normal"/>
    <w:rsid w:val="00675904"/>
    <w:pPr>
      <w:spacing w:before="100" w:beforeAutospacing="1" w:after="100" w:afterAutospacing="1"/>
    </w:pPr>
    <w:rPr>
      <w:rFonts w:ascii="Times" w:hAnsi="Times"/>
      <w:sz w:val="20"/>
      <w:szCs w:val="20"/>
      <w:lang w:eastAsia="fr-FR"/>
    </w:rPr>
  </w:style>
  <w:style w:type="paragraph" w:styleId="NormalWeb">
    <w:name w:val="Normal (Web)"/>
    <w:basedOn w:val="Normal"/>
    <w:uiPriority w:val="99"/>
    <w:semiHidden/>
    <w:unhideWhenUsed/>
    <w:rsid w:val="00675904"/>
    <w:pPr>
      <w:spacing w:before="100" w:beforeAutospacing="1" w:after="100" w:afterAutospacing="1"/>
    </w:pPr>
    <w:rPr>
      <w:rFonts w:ascii="Times" w:hAnsi="Times" w:cs="Times New Roman"/>
      <w:sz w:val="20"/>
      <w:szCs w:val="20"/>
      <w:lang w:eastAsia="fr-FR"/>
    </w:rPr>
  </w:style>
  <w:style w:type="character" w:customStyle="1" w:styleId="apple-converted-space">
    <w:name w:val="apple-converted-space"/>
    <w:basedOn w:val="Policepardfaut"/>
    <w:rsid w:val="00675904"/>
  </w:style>
  <w:style w:type="character" w:customStyle="1" w:styleId="jdiaporamalegend">
    <w:name w:val="jdiaporamalegend"/>
    <w:basedOn w:val="Policepardfaut"/>
    <w:rsid w:val="00675904"/>
  </w:style>
  <w:style w:type="character" w:customStyle="1" w:styleId="jdiaporamabegintext">
    <w:name w:val="jdiaporamabegintext"/>
    <w:basedOn w:val="Policepardfaut"/>
    <w:rsid w:val="00675904"/>
  </w:style>
  <w:style w:type="character" w:styleId="lev">
    <w:name w:val="Strong"/>
    <w:basedOn w:val="Policepardfaut"/>
    <w:uiPriority w:val="22"/>
    <w:qFormat/>
    <w:rsid w:val="00675904"/>
    <w:rPr>
      <w:b/>
      <w:bCs/>
    </w:rPr>
  </w:style>
  <w:style w:type="character" w:customStyle="1" w:styleId="jdiaporamareadmore">
    <w:name w:val="jdiaporamareadmore"/>
    <w:basedOn w:val="Policepardfaut"/>
    <w:rsid w:val="00675904"/>
  </w:style>
  <w:style w:type="character" w:customStyle="1" w:styleId="icontext">
    <w:name w:val="icon_text"/>
    <w:basedOn w:val="Policepardfaut"/>
    <w:rsid w:val="00675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80205">
      <w:bodyDiv w:val="1"/>
      <w:marLeft w:val="0"/>
      <w:marRight w:val="0"/>
      <w:marTop w:val="0"/>
      <w:marBottom w:val="0"/>
      <w:divBdr>
        <w:top w:val="none" w:sz="0" w:space="0" w:color="auto"/>
        <w:left w:val="none" w:sz="0" w:space="0" w:color="auto"/>
        <w:bottom w:val="none" w:sz="0" w:space="0" w:color="auto"/>
        <w:right w:val="none" w:sz="0" w:space="0" w:color="auto"/>
      </w:divBdr>
      <w:divsChild>
        <w:div w:id="149060215">
          <w:marLeft w:val="0"/>
          <w:marRight w:val="0"/>
          <w:marTop w:val="0"/>
          <w:marBottom w:val="0"/>
          <w:divBdr>
            <w:top w:val="none" w:sz="0" w:space="0" w:color="auto"/>
            <w:left w:val="none" w:sz="0" w:space="0" w:color="auto"/>
            <w:bottom w:val="none" w:sz="0" w:space="0" w:color="auto"/>
            <w:right w:val="none" w:sz="0" w:space="0" w:color="auto"/>
          </w:divBdr>
          <w:divsChild>
            <w:div w:id="14791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linternaute.com/hightech/apple/" TargetMode="External"/><Relationship Id="rId8" Type="http://schemas.openxmlformats.org/officeDocument/2006/relationships/hyperlink" Target="http://www.linternaute.com/hightech/mobile/1209847-applications-censurees-par-apple-et-google/1210037-bomb-gaza" TargetMode="External"/><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612</Words>
  <Characters>3366</Characters>
  <Application>Microsoft Macintosh Word</Application>
  <DocSecurity>0</DocSecurity>
  <Lines>28</Lines>
  <Paragraphs>7</Paragraphs>
  <ScaleCrop>false</ScaleCrop>
  <Company>Personnel</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2</cp:revision>
  <dcterms:created xsi:type="dcterms:W3CDTF">2015-04-08T20:55:00Z</dcterms:created>
  <dcterms:modified xsi:type="dcterms:W3CDTF">2015-04-08T20:55:00Z</dcterms:modified>
</cp:coreProperties>
</file>